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189B" w:rsidRPr="0027309F" w:rsidRDefault="006038D5">
      <w:pPr>
        <w:pStyle w:val="Tekstpodstawowy"/>
        <w:ind w:left="108"/>
        <w:rPr>
          <w:rFonts w:asciiTheme="minorHAnsi" w:hAnsiTheme="minorHAnsi" w:cstheme="minorHAnsi"/>
          <w:sz w:val="22"/>
          <w:szCs w:val="22"/>
        </w:rPr>
      </w:pPr>
      <w:r w:rsidRPr="0027309F">
        <w:rPr>
          <w:rFonts w:asciiTheme="minorHAnsi" w:hAnsiTheme="minorHAnsi" w:cstheme="minorHAnsi"/>
          <w:noProof/>
          <w:sz w:val="22"/>
          <w:szCs w:val="22"/>
          <w:lang w:eastAsia="pl-PL"/>
        </w:rP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774700</wp:posOffset>
            </wp:positionH>
            <wp:positionV relativeFrom="page">
              <wp:posOffset>418465</wp:posOffset>
            </wp:positionV>
            <wp:extent cx="2456953" cy="437322"/>
            <wp:effectExtent l="19050" t="0" r="497" b="0"/>
            <wp:wrapNone/>
            <wp:docPr id="522250226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56953" cy="4373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1189B" w:rsidRPr="0027309F" w:rsidRDefault="0021189B">
      <w:pPr>
        <w:pStyle w:val="Tekstpodstawowy"/>
        <w:rPr>
          <w:rFonts w:asciiTheme="minorHAnsi" w:hAnsiTheme="minorHAnsi" w:cstheme="minorHAnsi"/>
          <w:sz w:val="22"/>
          <w:szCs w:val="22"/>
        </w:rPr>
      </w:pPr>
    </w:p>
    <w:p w:rsidR="0021189B" w:rsidRPr="0027309F" w:rsidRDefault="0021189B">
      <w:pPr>
        <w:pStyle w:val="Tekstpodstawowy"/>
        <w:rPr>
          <w:rFonts w:asciiTheme="minorHAnsi" w:hAnsiTheme="minorHAnsi" w:cstheme="minorHAnsi"/>
          <w:sz w:val="22"/>
          <w:szCs w:val="22"/>
        </w:rPr>
      </w:pPr>
    </w:p>
    <w:p w:rsidR="0021189B" w:rsidRPr="0027309F" w:rsidRDefault="0021189B">
      <w:pPr>
        <w:pStyle w:val="Tekstpodstawowy"/>
        <w:spacing w:before="3"/>
        <w:rPr>
          <w:rFonts w:asciiTheme="minorHAnsi" w:hAnsiTheme="minorHAnsi" w:cstheme="minorHAnsi"/>
          <w:sz w:val="22"/>
          <w:szCs w:val="22"/>
        </w:rPr>
      </w:pPr>
    </w:p>
    <w:p w:rsidR="006038D5" w:rsidRPr="0027309F" w:rsidRDefault="001C1A79" w:rsidP="006038D5">
      <w:pPr>
        <w:spacing w:before="51" w:line="360" w:lineRule="auto"/>
        <w:ind w:firstLine="7343"/>
        <w:jc w:val="right"/>
        <w:rPr>
          <w:rFonts w:asciiTheme="minorHAnsi" w:hAnsiTheme="minorHAnsi" w:cstheme="minorHAnsi"/>
        </w:rPr>
      </w:pPr>
      <w:r w:rsidRPr="0027309F">
        <w:rPr>
          <w:rFonts w:asciiTheme="minorHAnsi" w:hAnsiTheme="minorHAnsi" w:cstheme="minorHAnsi"/>
        </w:rPr>
        <w:t>Załącznik nr 2</w:t>
      </w:r>
    </w:p>
    <w:p w:rsidR="0027309F" w:rsidRPr="0027309F" w:rsidRDefault="001C1A79" w:rsidP="0027309F">
      <w:pPr>
        <w:pStyle w:val="Tytu"/>
        <w:spacing w:line="276" w:lineRule="auto"/>
        <w:ind w:left="142"/>
        <w:jc w:val="left"/>
        <w:rPr>
          <w:rFonts w:asciiTheme="minorHAnsi" w:hAnsiTheme="minorHAnsi" w:cstheme="minorHAnsi"/>
          <w:b w:val="0"/>
          <w:sz w:val="22"/>
          <w:szCs w:val="22"/>
        </w:rPr>
      </w:pPr>
      <w:r w:rsidRPr="0027309F">
        <w:rPr>
          <w:rFonts w:asciiTheme="minorHAnsi" w:hAnsiTheme="minorHAnsi" w:cstheme="minorHAnsi"/>
          <w:spacing w:val="-52"/>
          <w:sz w:val="22"/>
          <w:szCs w:val="22"/>
        </w:rPr>
        <w:t xml:space="preserve"> </w:t>
      </w:r>
      <w:r w:rsidR="0027309F" w:rsidRPr="0027309F">
        <w:rPr>
          <w:rFonts w:asciiTheme="minorHAnsi" w:hAnsiTheme="minorHAnsi" w:cstheme="minorHAnsi"/>
          <w:b w:val="0"/>
          <w:sz w:val="22"/>
          <w:szCs w:val="22"/>
        </w:rPr>
        <w:t>Do ogłoszenia o otwartym naborze Partnera do wspólnego przygotowania i realizacji</w:t>
      </w:r>
      <w:r w:rsidR="0027309F" w:rsidRPr="0027309F">
        <w:rPr>
          <w:rFonts w:asciiTheme="minorHAnsi" w:hAnsiTheme="minorHAnsi" w:cstheme="minorHAnsi"/>
          <w:b w:val="0"/>
          <w:spacing w:val="1"/>
          <w:sz w:val="22"/>
          <w:szCs w:val="22"/>
        </w:rPr>
        <w:t xml:space="preserve"> </w:t>
      </w:r>
      <w:r w:rsidR="0027309F" w:rsidRPr="0027309F">
        <w:rPr>
          <w:rFonts w:asciiTheme="minorHAnsi" w:hAnsiTheme="minorHAnsi" w:cstheme="minorHAnsi"/>
          <w:b w:val="0"/>
          <w:sz w:val="22"/>
          <w:szCs w:val="22"/>
        </w:rPr>
        <w:t>projektu aktywizacyjnego</w:t>
      </w:r>
      <w:r w:rsidR="007851F7">
        <w:rPr>
          <w:rFonts w:asciiTheme="minorHAnsi" w:hAnsiTheme="minorHAnsi" w:cstheme="minorHAnsi"/>
          <w:b w:val="0"/>
          <w:sz w:val="22"/>
          <w:szCs w:val="22"/>
        </w:rPr>
        <w:t>,</w:t>
      </w:r>
      <w:r w:rsidR="0027309F" w:rsidRPr="0027309F">
        <w:rPr>
          <w:rFonts w:asciiTheme="minorHAnsi" w:hAnsiTheme="minorHAnsi" w:cstheme="minorHAnsi"/>
          <w:b w:val="0"/>
          <w:sz w:val="22"/>
          <w:szCs w:val="22"/>
        </w:rPr>
        <w:t xml:space="preserve"> objętego wsparciem w ramach programu Fundusze Europejskich dla Dolnego Śląska 2021-2027, Europejski Fundusz Społeczny PLUS:</w:t>
      </w:r>
    </w:p>
    <w:p w:rsidR="0027309F" w:rsidRPr="0027309F" w:rsidRDefault="0027309F" w:rsidP="007851F7">
      <w:pPr>
        <w:pStyle w:val="Tytu"/>
        <w:spacing w:line="276" w:lineRule="auto"/>
        <w:ind w:left="142" w:right="459"/>
        <w:jc w:val="left"/>
        <w:rPr>
          <w:rFonts w:asciiTheme="minorHAnsi" w:hAnsiTheme="minorHAnsi" w:cstheme="minorHAnsi"/>
          <w:b w:val="0"/>
          <w:sz w:val="22"/>
          <w:szCs w:val="22"/>
        </w:rPr>
      </w:pPr>
      <w:r w:rsidRPr="0027309F">
        <w:rPr>
          <w:rFonts w:asciiTheme="minorHAnsi" w:hAnsiTheme="minorHAnsi" w:cstheme="minorHAnsi"/>
          <w:b w:val="0"/>
          <w:sz w:val="22"/>
          <w:szCs w:val="22"/>
        </w:rPr>
        <w:t>Priorytet:  7 Fundusze Europejskie na rzecz rynku pracy i włączenia społecznego na Dolnym Śląsku</w:t>
      </w:r>
      <w:r w:rsidR="007851F7">
        <w:rPr>
          <w:rFonts w:asciiTheme="minorHAnsi" w:hAnsiTheme="minorHAnsi" w:cstheme="minorHAnsi"/>
          <w:b w:val="0"/>
          <w:sz w:val="22"/>
          <w:szCs w:val="22"/>
        </w:rPr>
        <w:br/>
      </w:r>
      <w:r w:rsidRPr="0027309F">
        <w:rPr>
          <w:rFonts w:asciiTheme="minorHAnsi" w:hAnsiTheme="minorHAnsi" w:cstheme="minorHAnsi"/>
          <w:b w:val="0"/>
          <w:sz w:val="22"/>
          <w:szCs w:val="22"/>
        </w:rPr>
        <w:t xml:space="preserve"> Działanie: 7.5 Aktywna integracja</w:t>
      </w:r>
      <w:r w:rsidRPr="0027309F">
        <w:rPr>
          <w:rFonts w:asciiTheme="minorHAnsi" w:hAnsiTheme="minorHAnsi" w:cstheme="minorHAnsi"/>
          <w:b w:val="0"/>
          <w:sz w:val="22"/>
          <w:szCs w:val="22"/>
        </w:rPr>
        <w:br/>
        <w:t xml:space="preserve">Typ projektu: 7.5.A </w:t>
      </w:r>
      <w:r w:rsidRPr="0027309F">
        <w:rPr>
          <w:rFonts w:asciiTheme="minorHAnsi" w:hAnsiTheme="minorHAnsi" w:cstheme="minorHAnsi"/>
          <w:b w:val="0"/>
          <w:spacing w:val="-8"/>
          <w:sz w:val="22"/>
          <w:szCs w:val="22"/>
        </w:rPr>
        <w:t>Aktywna integracja osób zagrożonych ubóstwem i wykluczonych</w:t>
      </w:r>
      <w:r w:rsidRPr="0027309F">
        <w:rPr>
          <w:rFonts w:asciiTheme="minorHAnsi" w:hAnsiTheme="minorHAnsi" w:cstheme="minorHAnsi"/>
          <w:b w:val="0"/>
          <w:sz w:val="22"/>
          <w:szCs w:val="22"/>
        </w:rPr>
        <w:t xml:space="preserve"> społecznie oraz osób biernych zawodowo</w:t>
      </w:r>
      <w:r w:rsidRPr="0027309F">
        <w:rPr>
          <w:rFonts w:asciiTheme="minorHAnsi" w:hAnsiTheme="minorHAnsi" w:cstheme="minorHAnsi"/>
          <w:b w:val="0"/>
          <w:sz w:val="22"/>
          <w:szCs w:val="22"/>
        </w:rPr>
        <w:br/>
        <w:t>Nr naboru konkurencyjnego: FEDS.07.05-IP.02-112/24</w:t>
      </w:r>
    </w:p>
    <w:p w:rsidR="0021189B" w:rsidRPr="0027309F" w:rsidRDefault="0021189B" w:rsidP="0027309F">
      <w:pPr>
        <w:jc w:val="both"/>
        <w:rPr>
          <w:rFonts w:asciiTheme="minorHAnsi" w:hAnsiTheme="minorHAnsi" w:cstheme="minorHAnsi"/>
        </w:rPr>
      </w:pPr>
    </w:p>
    <w:p w:rsidR="0021189B" w:rsidRPr="0027309F" w:rsidRDefault="0021189B">
      <w:pPr>
        <w:pStyle w:val="Tekstpodstawowy"/>
        <w:spacing w:before="3"/>
        <w:rPr>
          <w:rFonts w:asciiTheme="minorHAnsi" w:hAnsiTheme="minorHAnsi" w:cstheme="minorHAnsi"/>
          <w:sz w:val="22"/>
          <w:szCs w:val="22"/>
        </w:rPr>
      </w:pPr>
    </w:p>
    <w:p w:rsidR="001F2DF6" w:rsidRPr="0027309F" w:rsidRDefault="001C1A79">
      <w:pPr>
        <w:pStyle w:val="Tytu"/>
        <w:ind w:right="645"/>
        <w:rPr>
          <w:rFonts w:asciiTheme="minorHAnsi" w:hAnsiTheme="minorHAnsi" w:cstheme="minorHAnsi"/>
          <w:spacing w:val="-4"/>
          <w:sz w:val="22"/>
          <w:szCs w:val="22"/>
        </w:rPr>
      </w:pPr>
      <w:r w:rsidRPr="0027309F">
        <w:rPr>
          <w:rFonts w:asciiTheme="minorHAnsi" w:hAnsiTheme="minorHAnsi" w:cstheme="minorHAnsi"/>
          <w:sz w:val="22"/>
          <w:szCs w:val="22"/>
        </w:rPr>
        <w:t>Oświadczenie</w:t>
      </w:r>
      <w:r w:rsidRPr="0027309F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27309F">
        <w:rPr>
          <w:rFonts w:asciiTheme="minorHAnsi" w:hAnsiTheme="minorHAnsi" w:cstheme="minorHAnsi"/>
          <w:sz w:val="22"/>
          <w:szCs w:val="22"/>
        </w:rPr>
        <w:t>o</w:t>
      </w:r>
      <w:r w:rsidRPr="0027309F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27309F">
        <w:rPr>
          <w:rFonts w:asciiTheme="minorHAnsi" w:hAnsiTheme="minorHAnsi" w:cstheme="minorHAnsi"/>
          <w:sz w:val="22"/>
          <w:szCs w:val="22"/>
        </w:rPr>
        <w:t>niezaleganiu</w:t>
      </w:r>
      <w:r w:rsidRPr="0027309F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27309F">
        <w:rPr>
          <w:rFonts w:asciiTheme="minorHAnsi" w:hAnsiTheme="minorHAnsi" w:cstheme="minorHAnsi"/>
          <w:sz w:val="22"/>
          <w:szCs w:val="22"/>
        </w:rPr>
        <w:t>z</w:t>
      </w:r>
      <w:r w:rsidRPr="0027309F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27309F">
        <w:rPr>
          <w:rFonts w:asciiTheme="minorHAnsi" w:hAnsiTheme="minorHAnsi" w:cstheme="minorHAnsi"/>
          <w:sz w:val="22"/>
          <w:szCs w:val="22"/>
        </w:rPr>
        <w:t>płatnościami</w:t>
      </w:r>
      <w:r w:rsidRPr="0027309F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</w:p>
    <w:p w:rsidR="0021189B" w:rsidRPr="0027309F" w:rsidRDefault="001C1A79" w:rsidP="001F2DF6">
      <w:pPr>
        <w:pStyle w:val="Tytu"/>
        <w:ind w:right="645"/>
        <w:rPr>
          <w:rFonts w:asciiTheme="minorHAnsi" w:hAnsiTheme="minorHAnsi" w:cstheme="minorHAnsi"/>
          <w:sz w:val="22"/>
          <w:szCs w:val="22"/>
        </w:rPr>
      </w:pPr>
      <w:r w:rsidRPr="0027309F">
        <w:rPr>
          <w:rFonts w:asciiTheme="minorHAnsi" w:hAnsiTheme="minorHAnsi" w:cstheme="minorHAnsi"/>
          <w:sz w:val="22"/>
          <w:szCs w:val="22"/>
        </w:rPr>
        <w:t>dotyczącymi</w:t>
      </w:r>
      <w:r w:rsidRPr="0027309F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27309F">
        <w:rPr>
          <w:rFonts w:asciiTheme="minorHAnsi" w:hAnsiTheme="minorHAnsi" w:cstheme="minorHAnsi"/>
          <w:sz w:val="22"/>
          <w:szCs w:val="22"/>
        </w:rPr>
        <w:t>zobowiązań</w:t>
      </w:r>
      <w:r w:rsidR="001F2DF6" w:rsidRPr="0027309F">
        <w:rPr>
          <w:rFonts w:asciiTheme="minorHAnsi" w:hAnsiTheme="minorHAnsi" w:cstheme="minorHAnsi"/>
          <w:sz w:val="22"/>
          <w:szCs w:val="22"/>
        </w:rPr>
        <w:t xml:space="preserve"> </w:t>
      </w:r>
      <w:r w:rsidRPr="0027309F">
        <w:rPr>
          <w:rFonts w:asciiTheme="minorHAnsi" w:hAnsiTheme="minorHAnsi" w:cstheme="minorHAnsi"/>
          <w:sz w:val="22"/>
          <w:szCs w:val="22"/>
        </w:rPr>
        <w:t>publicznoprawnych</w:t>
      </w:r>
    </w:p>
    <w:p w:rsidR="0021189B" w:rsidRPr="0027309F" w:rsidRDefault="0021189B">
      <w:pPr>
        <w:pStyle w:val="Tekstpodstawowy"/>
        <w:rPr>
          <w:rFonts w:asciiTheme="minorHAnsi" w:hAnsiTheme="minorHAnsi" w:cstheme="minorHAnsi"/>
          <w:b/>
          <w:sz w:val="22"/>
          <w:szCs w:val="22"/>
        </w:rPr>
      </w:pPr>
    </w:p>
    <w:p w:rsidR="001C1A79" w:rsidRPr="0027309F" w:rsidRDefault="001C1A79" w:rsidP="001C1A79">
      <w:pPr>
        <w:pStyle w:val="Tekstpodstawowy"/>
        <w:spacing w:before="3"/>
        <w:rPr>
          <w:rFonts w:asciiTheme="minorHAnsi" w:hAnsiTheme="minorHAnsi" w:cstheme="minorHAnsi"/>
          <w:sz w:val="22"/>
          <w:szCs w:val="22"/>
        </w:rPr>
      </w:pPr>
    </w:p>
    <w:p w:rsidR="0021189B" w:rsidRPr="0027309F" w:rsidRDefault="001C1A79">
      <w:pPr>
        <w:ind w:left="196"/>
        <w:rPr>
          <w:rFonts w:asciiTheme="minorHAnsi" w:hAnsiTheme="minorHAnsi" w:cstheme="minorHAnsi"/>
          <w:i/>
        </w:rPr>
      </w:pPr>
      <w:r w:rsidRPr="0027309F">
        <w:rPr>
          <w:rFonts w:asciiTheme="minorHAnsi" w:hAnsiTheme="minorHAnsi" w:cstheme="minorHAnsi"/>
          <w:i/>
        </w:rPr>
        <w:t>………………………………………………</w:t>
      </w:r>
    </w:p>
    <w:p w:rsidR="0021189B" w:rsidRPr="0027309F" w:rsidRDefault="001C1A79">
      <w:pPr>
        <w:pStyle w:val="Tekstpodstawowy"/>
        <w:spacing w:before="146"/>
        <w:ind w:left="196"/>
        <w:rPr>
          <w:rFonts w:asciiTheme="minorHAnsi" w:hAnsiTheme="minorHAnsi" w:cstheme="minorHAnsi"/>
          <w:sz w:val="22"/>
          <w:szCs w:val="22"/>
        </w:rPr>
      </w:pPr>
      <w:r w:rsidRPr="0027309F">
        <w:rPr>
          <w:rFonts w:asciiTheme="minorHAnsi" w:hAnsiTheme="minorHAnsi" w:cstheme="minorHAnsi"/>
          <w:sz w:val="22"/>
          <w:szCs w:val="22"/>
        </w:rPr>
        <w:t>(nazwa</w:t>
      </w:r>
      <w:r w:rsidRPr="0027309F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27309F">
        <w:rPr>
          <w:rFonts w:asciiTheme="minorHAnsi" w:hAnsiTheme="minorHAnsi" w:cstheme="minorHAnsi"/>
          <w:sz w:val="22"/>
          <w:szCs w:val="22"/>
        </w:rPr>
        <w:t>Oferenta,</w:t>
      </w:r>
      <w:r w:rsidRPr="0027309F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27309F">
        <w:rPr>
          <w:rFonts w:asciiTheme="minorHAnsi" w:hAnsiTheme="minorHAnsi" w:cstheme="minorHAnsi"/>
          <w:sz w:val="22"/>
          <w:szCs w:val="22"/>
        </w:rPr>
        <w:t>adres</w:t>
      </w:r>
      <w:r w:rsidRPr="0027309F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27309F">
        <w:rPr>
          <w:rFonts w:asciiTheme="minorHAnsi" w:hAnsiTheme="minorHAnsi" w:cstheme="minorHAnsi"/>
          <w:sz w:val="22"/>
          <w:szCs w:val="22"/>
        </w:rPr>
        <w:t>siedziby)</w:t>
      </w:r>
    </w:p>
    <w:p w:rsidR="0021189B" w:rsidRPr="0027309F" w:rsidRDefault="0021189B">
      <w:pPr>
        <w:pStyle w:val="Tekstpodstawowy"/>
        <w:rPr>
          <w:rFonts w:asciiTheme="minorHAnsi" w:hAnsiTheme="minorHAnsi" w:cstheme="minorHAnsi"/>
          <w:sz w:val="22"/>
          <w:szCs w:val="22"/>
        </w:rPr>
      </w:pPr>
    </w:p>
    <w:p w:rsidR="0021189B" w:rsidRPr="0027309F" w:rsidRDefault="0021189B">
      <w:pPr>
        <w:pStyle w:val="Tekstpodstawowy"/>
        <w:rPr>
          <w:rFonts w:asciiTheme="minorHAnsi" w:hAnsiTheme="minorHAnsi" w:cstheme="minorHAnsi"/>
          <w:sz w:val="22"/>
          <w:szCs w:val="22"/>
        </w:rPr>
      </w:pPr>
    </w:p>
    <w:p w:rsidR="0021189B" w:rsidRPr="0027309F" w:rsidRDefault="0021189B">
      <w:pPr>
        <w:pStyle w:val="Tekstpodstawowy"/>
        <w:rPr>
          <w:rFonts w:asciiTheme="minorHAnsi" w:hAnsiTheme="minorHAnsi" w:cstheme="minorHAnsi"/>
          <w:sz w:val="22"/>
          <w:szCs w:val="22"/>
        </w:rPr>
      </w:pPr>
    </w:p>
    <w:p w:rsidR="0021189B" w:rsidRPr="0027309F" w:rsidRDefault="001C1A79">
      <w:pPr>
        <w:pStyle w:val="Tekstpodstawowy"/>
        <w:spacing w:before="146"/>
        <w:ind w:left="904"/>
        <w:rPr>
          <w:rFonts w:asciiTheme="minorHAnsi" w:hAnsiTheme="minorHAnsi" w:cstheme="minorHAnsi"/>
          <w:sz w:val="22"/>
          <w:szCs w:val="22"/>
        </w:rPr>
      </w:pPr>
      <w:r w:rsidRPr="0027309F">
        <w:rPr>
          <w:rFonts w:asciiTheme="minorHAnsi" w:hAnsiTheme="minorHAnsi" w:cstheme="minorHAnsi"/>
          <w:sz w:val="22"/>
          <w:szCs w:val="22"/>
        </w:rPr>
        <w:t>Ja,</w:t>
      </w:r>
      <w:r w:rsidRPr="0027309F">
        <w:rPr>
          <w:rFonts w:asciiTheme="minorHAnsi" w:hAnsiTheme="minorHAnsi" w:cstheme="minorHAnsi"/>
          <w:spacing w:val="66"/>
          <w:sz w:val="22"/>
          <w:szCs w:val="22"/>
        </w:rPr>
        <w:t xml:space="preserve"> </w:t>
      </w:r>
      <w:r w:rsidRPr="0027309F">
        <w:rPr>
          <w:rFonts w:asciiTheme="minorHAnsi" w:hAnsiTheme="minorHAnsi" w:cstheme="minorHAnsi"/>
          <w:sz w:val="22"/>
          <w:szCs w:val="22"/>
        </w:rPr>
        <w:t xml:space="preserve">niżej  </w:t>
      </w:r>
      <w:r w:rsidRPr="0027309F">
        <w:rPr>
          <w:rFonts w:asciiTheme="minorHAnsi" w:hAnsiTheme="minorHAnsi" w:cstheme="minorHAnsi"/>
          <w:spacing w:val="8"/>
          <w:sz w:val="22"/>
          <w:szCs w:val="22"/>
        </w:rPr>
        <w:t xml:space="preserve"> </w:t>
      </w:r>
      <w:r w:rsidRPr="0027309F">
        <w:rPr>
          <w:rFonts w:asciiTheme="minorHAnsi" w:hAnsiTheme="minorHAnsi" w:cstheme="minorHAnsi"/>
          <w:sz w:val="22"/>
          <w:szCs w:val="22"/>
        </w:rPr>
        <w:t xml:space="preserve">podpisany  </w:t>
      </w:r>
      <w:r w:rsidRPr="0027309F">
        <w:rPr>
          <w:rFonts w:asciiTheme="minorHAnsi" w:hAnsiTheme="minorHAnsi" w:cstheme="minorHAnsi"/>
          <w:spacing w:val="9"/>
          <w:sz w:val="22"/>
          <w:szCs w:val="22"/>
        </w:rPr>
        <w:t xml:space="preserve"> </w:t>
      </w:r>
      <w:r w:rsidRPr="0027309F">
        <w:rPr>
          <w:rFonts w:asciiTheme="minorHAnsi" w:hAnsiTheme="minorHAnsi" w:cstheme="minorHAnsi"/>
          <w:sz w:val="22"/>
          <w:szCs w:val="22"/>
        </w:rPr>
        <w:t xml:space="preserve">oświadczam  </w:t>
      </w:r>
      <w:r w:rsidRPr="0027309F">
        <w:rPr>
          <w:rFonts w:asciiTheme="minorHAnsi" w:hAnsiTheme="minorHAnsi" w:cstheme="minorHAnsi"/>
          <w:spacing w:val="10"/>
          <w:sz w:val="22"/>
          <w:szCs w:val="22"/>
        </w:rPr>
        <w:t xml:space="preserve"> </w:t>
      </w:r>
      <w:r w:rsidRPr="0027309F">
        <w:rPr>
          <w:rFonts w:asciiTheme="minorHAnsi" w:hAnsiTheme="minorHAnsi" w:cstheme="minorHAnsi"/>
          <w:sz w:val="22"/>
          <w:szCs w:val="22"/>
        </w:rPr>
        <w:t xml:space="preserve">w  </w:t>
      </w:r>
      <w:r w:rsidRPr="0027309F">
        <w:rPr>
          <w:rFonts w:asciiTheme="minorHAnsi" w:hAnsiTheme="minorHAnsi" w:cstheme="minorHAnsi"/>
          <w:spacing w:val="9"/>
          <w:sz w:val="22"/>
          <w:szCs w:val="22"/>
        </w:rPr>
        <w:t xml:space="preserve"> </w:t>
      </w:r>
      <w:r w:rsidRPr="0027309F">
        <w:rPr>
          <w:rFonts w:asciiTheme="minorHAnsi" w:hAnsiTheme="minorHAnsi" w:cstheme="minorHAnsi"/>
          <w:sz w:val="22"/>
          <w:szCs w:val="22"/>
        </w:rPr>
        <w:t xml:space="preserve">imieniu  </w:t>
      </w:r>
      <w:r w:rsidRPr="0027309F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r w:rsidRPr="0027309F">
        <w:rPr>
          <w:rFonts w:asciiTheme="minorHAnsi" w:hAnsiTheme="minorHAnsi" w:cstheme="minorHAnsi"/>
          <w:sz w:val="22"/>
          <w:szCs w:val="22"/>
        </w:rPr>
        <w:t xml:space="preserve">Oferenta,  </w:t>
      </w:r>
      <w:r w:rsidRPr="0027309F">
        <w:rPr>
          <w:rFonts w:asciiTheme="minorHAnsi" w:hAnsiTheme="minorHAnsi" w:cstheme="minorHAnsi"/>
          <w:spacing w:val="8"/>
          <w:sz w:val="22"/>
          <w:szCs w:val="22"/>
        </w:rPr>
        <w:t xml:space="preserve"> </w:t>
      </w:r>
      <w:r w:rsidRPr="0027309F">
        <w:rPr>
          <w:rFonts w:asciiTheme="minorHAnsi" w:hAnsiTheme="minorHAnsi" w:cstheme="minorHAnsi"/>
          <w:sz w:val="22"/>
          <w:szCs w:val="22"/>
        </w:rPr>
        <w:t xml:space="preserve">że  </w:t>
      </w:r>
      <w:r w:rsidRPr="0027309F">
        <w:rPr>
          <w:rFonts w:asciiTheme="minorHAnsi" w:hAnsiTheme="minorHAnsi" w:cstheme="minorHAnsi"/>
          <w:spacing w:val="8"/>
          <w:sz w:val="22"/>
          <w:szCs w:val="22"/>
        </w:rPr>
        <w:t xml:space="preserve"> </w:t>
      </w:r>
      <w:r w:rsidRPr="0027309F">
        <w:rPr>
          <w:rFonts w:asciiTheme="minorHAnsi" w:hAnsiTheme="minorHAnsi" w:cstheme="minorHAnsi"/>
          <w:sz w:val="22"/>
          <w:szCs w:val="22"/>
        </w:rPr>
        <w:t xml:space="preserve">Oferent  </w:t>
      </w:r>
      <w:r w:rsidRPr="0027309F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r w:rsidRPr="0027309F">
        <w:rPr>
          <w:rFonts w:asciiTheme="minorHAnsi" w:hAnsiTheme="minorHAnsi" w:cstheme="minorHAnsi"/>
          <w:sz w:val="22"/>
          <w:szCs w:val="22"/>
        </w:rPr>
        <w:t xml:space="preserve">nie  </w:t>
      </w:r>
      <w:r w:rsidRPr="0027309F">
        <w:rPr>
          <w:rFonts w:asciiTheme="minorHAnsi" w:hAnsiTheme="minorHAnsi" w:cstheme="minorHAnsi"/>
          <w:spacing w:val="8"/>
          <w:sz w:val="22"/>
          <w:szCs w:val="22"/>
        </w:rPr>
        <w:t xml:space="preserve"> </w:t>
      </w:r>
      <w:r w:rsidRPr="0027309F">
        <w:rPr>
          <w:rFonts w:asciiTheme="minorHAnsi" w:hAnsiTheme="minorHAnsi" w:cstheme="minorHAnsi"/>
          <w:sz w:val="22"/>
          <w:szCs w:val="22"/>
        </w:rPr>
        <w:t>zalega</w:t>
      </w:r>
    </w:p>
    <w:p w:rsidR="0021189B" w:rsidRPr="0027309F" w:rsidRDefault="001C1A79">
      <w:pPr>
        <w:pStyle w:val="Tekstpodstawowy"/>
        <w:spacing w:before="147"/>
        <w:ind w:left="196"/>
        <w:rPr>
          <w:rFonts w:asciiTheme="minorHAnsi" w:hAnsiTheme="minorHAnsi" w:cstheme="minorHAnsi"/>
          <w:sz w:val="22"/>
          <w:szCs w:val="22"/>
        </w:rPr>
      </w:pPr>
      <w:r w:rsidRPr="0027309F">
        <w:rPr>
          <w:rFonts w:asciiTheme="minorHAnsi" w:hAnsiTheme="minorHAnsi" w:cstheme="minorHAnsi"/>
          <w:sz w:val="22"/>
          <w:szCs w:val="22"/>
        </w:rPr>
        <w:t>z</w:t>
      </w:r>
      <w:r w:rsidRPr="0027309F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27309F">
        <w:rPr>
          <w:rFonts w:asciiTheme="minorHAnsi" w:hAnsiTheme="minorHAnsi" w:cstheme="minorHAnsi"/>
          <w:sz w:val="22"/>
          <w:szCs w:val="22"/>
        </w:rPr>
        <w:t>płatnościami</w:t>
      </w:r>
      <w:r w:rsidRPr="0027309F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27309F">
        <w:rPr>
          <w:rFonts w:asciiTheme="minorHAnsi" w:hAnsiTheme="minorHAnsi" w:cstheme="minorHAnsi"/>
          <w:sz w:val="22"/>
          <w:szCs w:val="22"/>
        </w:rPr>
        <w:t>na</w:t>
      </w:r>
      <w:r w:rsidRPr="0027309F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27309F">
        <w:rPr>
          <w:rFonts w:asciiTheme="minorHAnsi" w:hAnsiTheme="minorHAnsi" w:cstheme="minorHAnsi"/>
          <w:sz w:val="22"/>
          <w:szCs w:val="22"/>
        </w:rPr>
        <w:t>rzecz</w:t>
      </w:r>
      <w:r w:rsidRPr="0027309F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27309F">
        <w:rPr>
          <w:rFonts w:asciiTheme="minorHAnsi" w:hAnsiTheme="minorHAnsi" w:cstheme="minorHAnsi"/>
          <w:sz w:val="22"/>
          <w:szCs w:val="22"/>
        </w:rPr>
        <w:t>podmiotów</w:t>
      </w:r>
      <w:r w:rsidRPr="0027309F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27309F">
        <w:rPr>
          <w:rFonts w:asciiTheme="minorHAnsi" w:hAnsiTheme="minorHAnsi" w:cstheme="minorHAnsi"/>
          <w:sz w:val="22"/>
          <w:szCs w:val="22"/>
        </w:rPr>
        <w:t>publicznych</w:t>
      </w:r>
      <w:r w:rsidRPr="0027309F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27309F">
        <w:rPr>
          <w:rFonts w:asciiTheme="minorHAnsi" w:hAnsiTheme="minorHAnsi" w:cstheme="minorHAnsi"/>
          <w:sz w:val="22"/>
          <w:szCs w:val="22"/>
        </w:rPr>
        <w:t>i</w:t>
      </w:r>
      <w:r w:rsidRPr="0027309F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27309F">
        <w:rPr>
          <w:rFonts w:asciiTheme="minorHAnsi" w:hAnsiTheme="minorHAnsi" w:cstheme="minorHAnsi"/>
          <w:sz w:val="22"/>
          <w:szCs w:val="22"/>
        </w:rPr>
        <w:t>prywatnych,</w:t>
      </w:r>
      <w:r w:rsidRPr="0027309F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27309F">
        <w:rPr>
          <w:rFonts w:asciiTheme="minorHAnsi" w:hAnsiTheme="minorHAnsi" w:cstheme="minorHAnsi"/>
          <w:sz w:val="22"/>
          <w:szCs w:val="22"/>
        </w:rPr>
        <w:t>a</w:t>
      </w:r>
      <w:r w:rsidRPr="0027309F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27309F">
        <w:rPr>
          <w:rFonts w:asciiTheme="minorHAnsi" w:hAnsiTheme="minorHAnsi" w:cstheme="minorHAnsi"/>
          <w:sz w:val="22"/>
          <w:szCs w:val="22"/>
        </w:rPr>
        <w:t>tym</w:t>
      </w:r>
      <w:r w:rsidRPr="0027309F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27309F">
        <w:rPr>
          <w:rFonts w:asciiTheme="minorHAnsi" w:hAnsiTheme="minorHAnsi" w:cstheme="minorHAnsi"/>
          <w:sz w:val="22"/>
          <w:szCs w:val="22"/>
        </w:rPr>
        <w:t>samym:</w:t>
      </w:r>
    </w:p>
    <w:p w:rsidR="0021189B" w:rsidRPr="0027309F" w:rsidRDefault="001C1A79">
      <w:pPr>
        <w:pStyle w:val="Akapitzlist"/>
        <w:numPr>
          <w:ilvl w:val="0"/>
          <w:numId w:val="1"/>
        </w:numPr>
        <w:tabs>
          <w:tab w:val="left" w:pos="917"/>
        </w:tabs>
        <w:ind w:hanging="361"/>
        <w:rPr>
          <w:rFonts w:asciiTheme="minorHAnsi" w:hAnsiTheme="minorHAnsi" w:cstheme="minorHAnsi"/>
        </w:rPr>
      </w:pPr>
      <w:r w:rsidRPr="0027309F">
        <w:rPr>
          <w:rFonts w:asciiTheme="minorHAnsi" w:hAnsiTheme="minorHAnsi" w:cstheme="minorHAnsi"/>
        </w:rPr>
        <w:t>Nie</w:t>
      </w:r>
      <w:r w:rsidRPr="0027309F">
        <w:rPr>
          <w:rFonts w:asciiTheme="minorHAnsi" w:hAnsiTheme="minorHAnsi" w:cstheme="minorHAnsi"/>
          <w:spacing w:val="-4"/>
        </w:rPr>
        <w:t xml:space="preserve"> </w:t>
      </w:r>
      <w:r w:rsidRPr="0027309F">
        <w:rPr>
          <w:rFonts w:asciiTheme="minorHAnsi" w:hAnsiTheme="minorHAnsi" w:cstheme="minorHAnsi"/>
        </w:rPr>
        <w:t>zalega</w:t>
      </w:r>
      <w:r w:rsidRPr="0027309F">
        <w:rPr>
          <w:rFonts w:asciiTheme="minorHAnsi" w:hAnsiTheme="minorHAnsi" w:cstheme="minorHAnsi"/>
          <w:spacing w:val="-5"/>
        </w:rPr>
        <w:t xml:space="preserve"> </w:t>
      </w:r>
      <w:r w:rsidRPr="0027309F">
        <w:rPr>
          <w:rFonts w:asciiTheme="minorHAnsi" w:hAnsiTheme="minorHAnsi" w:cstheme="minorHAnsi"/>
        </w:rPr>
        <w:t>z</w:t>
      </w:r>
      <w:r w:rsidRPr="0027309F">
        <w:rPr>
          <w:rFonts w:asciiTheme="minorHAnsi" w:hAnsiTheme="minorHAnsi" w:cstheme="minorHAnsi"/>
          <w:spacing w:val="-4"/>
        </w:rPr>
        <w:t xml:space="preserve"> </w:t>
      </w:r>
      <w:r w:rsidRPr="0027309F">
        <w:rPr>
          <w:rFonts w:asciiTheme="minorHAnsi" w:hAnsiTheme="minorHAnsi" w:cstheme="minorHAnsi"/>
        </w:rPr>
        <w:t>opłacaniem</w:t>
      </w:r>
      <w:r w:rsidRPr="0027309F">
        <w:rPr>
          <w:rFonts w:asciiTheme="minorHAnsi" w:hAnsiTheme="minorHAnsi" w:cstheme="minorHAnsi"/>
          <w:spacing w:val="-4"/>
        </w:rPr>
        <w:t xml:space="preserve"> </w:t>
      </w:r>
      <w:r w:rsidRPr="0027309F">
        <w:rPr>
          <w:rFonts w:asciiTheme="minorHAnsi" w:hAnsiTheme="minorHAnsi" w:cstheme="minorHAnsi"/>
        </w:rPr>
        <w:t>podatków</w:t>
      </w:r>
      <w:r w:rsidRPr="0027309F">
        <w:rPr>
          <w:rFonts w:asciiTheme="minorHAnsi" w:hAnsiTheme="minorHAnsi" w:cstheme="minorHAnsi"/>
          <w:spacing w:val="-3"/>
        </w:rPr>
        <w:t xml:space="preserve"> </w:t>
      </w:r>
      <w:r w:rsidRPr="0027309F">
        <w:rPr>
          <w:rFonts w:asciiTheme="minorHAnsi" w:hAnsiTheme="minorHAnsi" w:cstheme="minorHAnsi"/>
        </w:rPr>
        <w:t>do</w:t>
      </w:r>
      <w:r w:rsidRPr="0027309F">
        <w:rPr>
          <w:rFonts w:asciiTheme="minorHAnsi" w:hAnsiTheme="minorHAnsi" w:cstheme="minorHAnsi"/>
          <w:spacing w:val="-5"/>
        </w:rPr>
        <w:t xml:space="preserve"> </w:t>
      </w:r>
      <w:r w:rsidRPr="0027309F">
        <w:rPr>
          <w:rFonts w:asciiTheme="minorHAnsi" w:hAnsiTheme="minorHAnsi" w:cstheme="minorHAnsi"/>
        </w:rPr>
        <w:t>Urzędu</w:t>
      </w:r>
      <w:r w:rsidRPr="0027309F">
        <w:rPr>
          <w:rFonts w:asciiTheme="minorHAnsi" w:hAnsiTheme="minorHAnsi" w:cstheme="minorHAnsi"/>
          <w:spacing w:val="-3"/>
        </w:rPr>
        <w:t xml:space="preserve"> </w:t>
      </w:r>
      <w:r w:rsidRPr="0027309F">
        <w:rPr>
          <w:rFonts w:asciiTheme="minorHAnsi" w:hAnsiTheme="minorHAnsi" w:cstheme="minorHAnsi"/>
        </w:rPr>
        <w:t>Skarbowego;</w:t>
      </w:r>
    </w:p>
    <w:p w:rsidR="0021189B" w:rsidRPr="0027309F" w:rsidRDefault="001C1A79">
      <w:pPr>
        <w:pStyle w:val="Akapitzlist"/>
        <w:numPr>
          <w:ilvl w:val="0"/>
          <w:numId w:val="1"/>
        </w:numPr>
        <w:tabs>
          <w:tab w:val="left" w:pos="917"/>
        </w:tabs>
        <w:spacing w:line="362" w:lineRule="auto"/>
        <w:ind w:right="252"/>
        <w:rPr>
          <w:rFonts w:asciiTheme="minorHAnsi" w:hAnsiTheme="minorHAnsi" w:cstheme="minorHAnsi"/>
        </w:rPr>
      </w:pPr>
      <w:r w:rsidRPr="0027309F">
        <w:rPr>
          <w:rFonts w:asciiTheme="minorHAnsi" w:hAnsiTheme="minorHAnsi" w:cstheme="minorHAnsi"/>
        </w:rPr>
        <w:t>Nie zalega z opłacaniem składek na ubezpieczenie zdrowotne i społeczne do Zakładu</w:t>
      </w:r>
      <w:r w:rsidRPr="0027309F">
        <w:rPr>
          <w:rFonts w:asciiTheme="minorHAnsi" w:hAnsiTheme="minorHAnsi" w:cstheme="minorHAnsi"/>
          <w:spacing w:val="-52"/>
        </w:rPr>
        <w:t xml:space="preserve"> </w:t>
      </w:r>
      <w:r w:rsidRPr="0027309F">
        <w:rPr>
          <w:rFonts w:asciiTheme="minorHAnsi" w:hAnsiTheme="minorHAnsi" w:cstheme="minorHAnsi"/>
        </w:rPr>
        <w:t>Ubezpieczeń Społecznych;</w:t>
      </w:r>
    </w:p>
    <w:p w:rsidR="0021189B" w:rsidRPr="0027309F" w:rsidRDefault="001C1A79">
      <w:pPr>
        <w:pStyle w:val="Akapitzlist"/>
        <w:numPr>
          <w:ilvl w:val="0"/>
          <w:numId w:val="1"/>
        </w:numPr>
        <w:tabs>
          <w:tab w:val="left" w:pos="917"/>
        </w:tabs>
        <w:spacing w:before="0" w:line="289" w:lineRule="exact"/>
        <w:ind w:hanging="361"/>
        <w:rPr>
          <w:rFonts w:asciiTheme="minorHAnsi" w:hAnsiTheme="minorHAnsi" w:cstheme="minorHAnsi"/>
        </w:rPr>
      </w:pPr>
      <w:r w:rsidRPr="0027309F">
        <w:rPr>
          <w:rFonts w:asciiTheme="minorHAnsi" w:hAnsiTheme="minorHAnsi" w:cstheme="minorHAnsi"/>
        </w:rPr>
        <w:t>Nie</w:t>
      </w:r>
      <w:r w:rsidRPr="0027309F">
        <w:rPr>
          <w:rFonts w:asciiTheme="minorHAnsi" w:hAnsiTheme="minorHAnsi" w:cstheme="minorHAnsi"/>
          <w:spacing w:val="-3"/>
        </w:rPr>
        <w:t xml:space="preserve"> </w:t>
      </w:r>
      <w:r w:rsidRPr="0027309F">
        <w:rPr>
          <w:rFonts w:asciiTheme="minorHAnsi" w:hAnsiTheme="minorHAnsi" w:cstheme="minorHAnsi"/>
        </w:rPr>
        <w:t>figuruje</w:t>
      </w:r>
      <w:r w:rsidRPr="0027309F">
        <w:rPr>
          <w:rFonts w:asciiTheme="minorHAnsi" w:hAnsiTheme="minorHAnsi" w:cstheme="minorHAnsi"/>
          <w:spacing w:val="-3"/>
        </w:rPr>
        <w:t xml:space="preserve"> </w:t>
      </w:r>
      <w:r w:rsidRPr="0027309F">
        <w:rPr>
          <w:rFonts w:asciiTheme="minorHAnsi" w:hAnsiTheme="minorHAnsi" w:cstheme="minorHAnsi"/>
        </w:rPr>
        <w:t>w Krajowym</w:t>
      </w:r>
      <w:r w:rsidRPr="0027309F">
        <w:rPr>
          <w:rFonts w:asciiTheme="minorHAnsi" w:hAnsiTheme="minorHAnsi" w:cstheme="minorHAnsi"/>
          <w:spacing w:val="-6"/>
        </w:rPr>
        <w:t xml:space="preserve"> </w:t>
      </w:r>
      <w:r w:rsidRPr="0027309F">
        <w:rPr>
          <w:rFonts w:asciiTheme="minorHAnsi" w:hAnsiTheme="minorHAnsi" w:cstheme="minorHAnsi"/>
        </w:rPr>
        <w:t>Rejestrze</w:t>
      </w:r>
      <w:r w:rsidRPr="0027309F">
        <w:rPr>
          <w:rFonts w:asciiTheme="minorHAnsi" w:hAnsiTheme="minorHAnsi" w:cstheme="minorHAnsi"/>
          <w:spacing w:val="-1"/>
        </w:rPr>
        <w:t xml:space="preserve"> </w:t>
      </w:r>
      <w:r w:rsidRPr="0027309F">
        <w:rPr>
          <w:rFonts w:asciiTheme="minorHAnsi" w:hAnsiTheme="minorHAnsi" w:cstheme="minorHAnsi"/>
        </w:rPr>
        <w:t>Długów.</w:t>
      </w:r>
    </w:p>
    <w:p w:rsidR="0021189B" w:rsidRPr="0027309F" w:rsidRDefault="0021189B">
      <w:pPr>
        <w:pStyle w:val="Tekstpodstawowy"/>
        <w:rPr>
          <w:rFonts w:asciiTheme="minorHAnsi" w:hAnsiTheme="minorHAnsi" w:cstheme="minorHAnsi"/>
          <w:sz w:val="22"/>
          <w:szCs w:val="22"/>
        </w:rPr>
      </w:pPr>
    </w:p>
    <w:p w:rsidR="0021189B" w:rsidRPr="0027309F" w:rsidRDefault="0021189B">
      <w:pPr>
        <w:pStyle w:val="Tekstpodstawowy"/>
        <w:rPr>
          <w:rFonts w:asciiTheme="minorHAnsi" w:hAnsiTheme="minorHAnsi" w:cstheme="minorHAnsi"/>
          <w:sz w:val="22"/>
          <w:szCs w:val="22"/>
        </w:rPr>
      </w:pPr>
    </w:p>
    <w:p w:rsidR="0021189B" w:rsidRPr="0027309F" w:rsidRDefault="0021189B">
      <w:pPr>
        <w:pStyle w:val="Tekstpodstawowy"/>
        <w:rPr>
          <w:rFonts w:asciiTheme="minorHAnsi" w:hAnsiTheme="minorHAnsi" w:cstheme="minorHAnsi"/>
          <w:sz w:val="22"/>
          <w:szCs w:val="22"/>
        </w:rPr>
      </w:pPr>
    </w:p>
    <w:p w:rsidR="0021189B" w:rsidRPr="0027309F" w:rsidRDefault="001C1A79">
      <w:pPr>
        <w:pStyle w:val="Tekstpodstawowy"/>
        <w:spacing w:before="146"/>
        <w:ind w:left="196"/>
        <w:rPr>
          <w:rFonts w:asciiTheme="minorHAnsi" w:hAnsiTheme="minorHAnsi" w:cstheme="minorHAnsi"/>
          <w:sz w:val="22"/>
          <w:szCs w:val="22"/>
        </w:rPr>
      </w:pPr>
      <w:r w:rsidRPr="0027309F">
        <w:rPr>
          <w:rFonts w:asciiTheme="minorHAnsi" w:hAnsiTheme="minorHAnsi" w:cstheme="minorHAnsi"/>
          <w:sz w:val="22"/>
          <w:szCs w:val="22"/>
        </w:rPr>
        <w:t>Podpis</w:t>
      </w:r>
      <w:r w:rsidRPr="0027309F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27309F">
        <w:rPr>
          <w:rFonts w:asciiTheme="minorHAnsi" w:hAnsiTheme="minorHAnsi" w:cstheme="minorHAnsi"/>
          <w:sz w:val="22"/>
          <w:szCs w:val="22"/>
        </w:rPr>
        <w:t>osoby</w:t>
      </w:r>
      <w:r w:rsidRPr="0027309F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27309F">
        <w:rPr>
          <w:rFonts w:asciiTheme="minorHAnsi" w:hAnsiTheme="minorHAnsi" w:cstheme="minorHAnsi"/>
          <w:sz w:val="22"/>
          <w:szCs w:val="22"/>
        </w:rPr>
        <w:t>uprawnionej</w:t>
      </w:r>
      <w:r w:rsidRPr="0027309F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27309F">
        <w:rPr>
          <w:rFonts w:asciiTheme="minorHAnsi" w:hAnsiTheme="minorHAnsi" w:cstheme="minorHAnsi"/>
          <w:sz w:val="22"/>
          <w:szCs w:val="22"/>
        </w:rPr>
        <w:t>oraz</w:t>
      </w:r>
      <w:r w:rsidRPr="0027309F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27309F">
        <w:rPr>
          <w:rFonts w:asciiTheme="minorHAnsi" w:hAnsiTheme="minorHAnsi" w:cstheme="minorHAnsi"/>
          <w:sz w:val="22"/>
          <w:szCs w:val="22"/>
        </w:rPr>
        <w:t>pieczęć</w:t>
      </w:r>
      <w:r w:rsidRPr="0027309F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27309F">
        <w:rPr>
          <w:rFonts w:asciiTheme="minorHAnsi" w:hAnsiTheme="minorHAnsi" w:cstheme="minorHAnsi"/>
          <w:sz w:val="22"/>
          <w:szCs w:val="22"/>
        </w:rPr>
        <w:t>imienna:……………………………………………………………….....</w:t>
      </w:r>
    </w:p>
    <w:p w:rsidR="0021189B" w:rsidRPr="0027309F" w:rsidRDefault="0021189B">
      <w:pPr>
        <w:pStyle w:val="Tekstpodstawowy"/>
        <w:rPr>
          <w:rFonts w:asciiTheme="minorHAnsi" w:hAnsiTheme="minorHAnsi" w:cstheme="minorHAnsi"/>
          <w:sz w:val="22"/>
          <w:szCs w:val="22"/>
        </w:rPr>
      </w:pPr>
    </w:p>
    <w:p w:rsidR="0021189B" w:rsidRPr="0027309F" w:rsidRDefault="0021189B">
      <w:pPr>
        <w:pStyle w:val="Tekstpodstawowy"/>
        <w:rPr>
          <w:rFonts w:asciiTheme="minorHAnsi" w:hAnsiTheme="minorHAnsi" w:cstheme="minorHAnsi"/>
          <w:sz w:val="22"/>
          <w:szCs w:val="22"/>
        </w:rPr>
      </w:pPr>
    </w:p>
    <w:p w:rsidR="0021189B" w:rsidRPr="0027309F" w:rsidRDefault="001C1A79">
      <w:pPr>
        <w:pStyle w:val="Tekstpodstawowy"/>
        <w:ind w:left="196"/>
        <w:rPr>
          <w:rFonts w:asciiTheme="minorHAnsi" w:hAnsiTheme="minorHAnsi" w:cstheme="minorHAnsi"/>
          <w:sz w:val="22"/>
          <w:szCs w:val="22"/>
        </w:rPr>
      </w:pPr>
      <w:r w:rsidRPr="0027309F">
        <w:rPr>
          <w:rFonts w:asciiTheme="minorHAnsi" w:hAnsiTheme="minorHAnsi" w:cstheme="minorHAnsi"/>
          <w:spacing w:val="-1"/>
          <w:sz w:val="22"/>
          <w:szCs w:val="22"/>
        </w:rPr>
        <w:t>Pieczęć</w:t>
      </w:r>
      <w:r w:rsidRPr="0027309F">
        <w:rPr>
          <w:rFonts w:asciiTheme="minorHAnsi" w:hAnsiTheme="minorHAnsi" w:cstheme="minorHAnsi"/>
          <w:spacing w:val="18"/>
          <w:sz w:val="22"/>
          <w:szCs w:val="22"/>
        </w:rPr>
        <w:t xml:space="preserve"> </w:t>
      </w:r>
      <w:r w:rsidRPr="0027309F">
        <w:rPr>
          <w:rFonts w:asciiTheme="minorHAnsi" w:hAnsiTheme="minorHAnsi" w:cstheme="minorHAnsi"/>
          <w:spacing w:val="-1"/>
          <w:sz w:val="22"/>
          <w:szCs w:val="22"/>
        </w:rPr>
        <w:t>podmiotu:………………………………………………………………………………………………………………….</w:t>
      </w:r>
    </w:p>
    <w:p w:rsidR="0021189B" w:rsidRPr="0027309F" w:rsidRDefault="0021189B">
      <w:pPr>
        <w:pStyle w:val="Tekstpodstawowy"/>
        <w:rPr>
          <w:rFonts w:asciiTheme="minorHAnsi" w:hAnsiTheme="minorHAnsi" w:cstheme="minorHAnsi"/>
          <w:sz w:val="22"/>
          <w:szCs w:val="22"/>
        </w:rPr>
      </w:pPr>
    </w:p>
    <w:p w:rsidR="0021189B" w:rsidRPr="0027309F" w:rsidRDefault="0021189B">
      <w:pPr>
        <w:pStyle w:val="Tekstpodstawowy"/>
        <w:spacing w:before="11"/>
        <w:rPr>
          <w:rFonts w:asciiTheme="minorHAnsi" w:hAnsiTheme="minorHAnsi" w:cstheme="minorHAnsi"/>
          <w:sz w:val="22"/>
          <w:szCs w:val="22"/>
        </w:rPr>
      </w:pPr>
    </w:p>
    <w:p w:rsidR="0021189B" w:rsidRPr="0027309F" w:rsidRDefault="001C1A79">
      <w:pPr>
        <w:pStyle w:val="Tekstpodstawowy"/>
        <w:ind w:left="196"/>
        <w:rPr>
          <w:rFonts w:asciiTheme="minorHAnsi" w:hAnsiTheme="minorHAnsi" w:cstheme="minorHAnsi"/>
          <w:sz w:val="22"/>
          <w:szCs w:val="22"/>
        </w:rPr>
      </w:pPr>
      <w:r w:rsidRPr="0027309F">
        <w:rPr>
          <w:rFonts w:asciiTheme="minorHAnsi" w:hAnsiTheme="minorHAnsi" w:cstheme="minorHAnsi"/>
          <w:sz w:val="22"/>
          <w:szCs w:val="22"/>
        </w:rPr>
        <w:t>Data</w:t>
      </w:r>
      <w:r w:rsidRPr="0027309F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27309F">
        <w:rPr>
          <w:rFonts w:asciiTheme="minorHAnsi" w:hAnsiTheme="minorHAnsi" w:cstheme="minorHAnsi"/>
          <w:sz w:val="22"/>
          <w:szCs w:val="22"/>
        </w:rPr>
        <w:t>i</w:t>
      </w:r>
      <w:r w:rsidRPr="0027309F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27309F">
        <w:rPr>
          <w:rFonts w:asciiTheme="minorHAnsi" w:hAnsiTheme="minorHAnsi" w:cstheme="minorHAnsi"/>
          <w:sz w:val="22"/>
          <w:szCs w:val="22"/>
        </w:rPr>
        <w:t>miejsce</w:t>
      </w:r>
      <w:r w:rsidRPr="0027309F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27309F">
        <w:rPr>
          <w:rFonts w:asciiTheme="minorHAnsi" w:hAnsiTheme="minorHAnsi" w:cstheme="minorHAnsi"/>
          <w:sz w:val="22"/>
          <w:szCs w:val="22"/>
        </w:rPr>
        <w:t>sporządzenia:……………………………………………………………………………………..………….</w:t>
      </w:r>
    </w:p>
    <w:p w:rsidR="0021189B" w:rsidRPr="0027309F" w:rsidRDefault="0021189B">
      <w:pPr>
        <w:pStyle w:val="Tekstpodstawowy"/>
        <w:spacing w:before="3"/>
        <w:rPr>
          <w:rFonts w:asciiTheme="minorHAnsi" w:hAnsiTheme="minorHAnsi" w:cstheme="minorHAnsi"/>
          <w:sz w:val="22"/>
          <w:szCs w:val="22"/>
        </w:rPr>
      </w:pPr>
    </w:p>
    <w:sectPr w:rsidR="0021189B" w:rsidRPr="0027309F" w:rsidSect="003B325B">
      <w:type w:val="continuous"/>
      <w:pgSz w:w="11910" w:h="16840"/>
      <w:pgMar w:top="660" w:right="1300" w:bottom="280" w:left="12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0F1DF6"/>
    <w:multiLevelType w:val="hybridMultilevel"/>
    <w:tmpl w:val="60FCFBC4"/>
    <w:lvl w:ilvl="0" w:tplc="5434B16C">
      <w:start w:val="1"/>
      <w:numFmt w:val="decimal"/>
      <w:lvlText w:val="%1."/>
      <w:lvlJc w:val="left"/>
      <w:pPr>
        <w:ind w:left="916" w:hanging="360"/>
        <w:jc w:val="left"/>
      </w:pPr>
      <w:rPr>
        <w:rFonts w:ascii="Calibri" w:eastAsia="Calibri" w:hAnsi="Calibri" w:cs="Calibri" w:hint="default"/>
        <w:w w:val="100"/>
        <w:sz w:val="24"/>
        <w:szCs w:val="24"/>
        <w:lang w:val="pl-PL" w:eastAsia="en-US" w:bidi="ar-SA"/>
      </w:rPr>
    </w:lvl>
    <w:lvl w:ilvl="1" w:tplc="12AE1CF8">
      <w:numFmt w:val="bullet"/>
      <w:lvlText w:val="•"/>
      <w:lvlJc w:val="left"/>
      <w:pPr>
        <w:ind w:left="1766" w:hanging="360"/>
      </w:pPr>
      <w:rPr>
        <w:rFonts w:hint="default"/>
        <w:lang w:val="pl-PL" w:eastAsia="en-US" w:bidi="ar-SA"/>
      </w:rPr>
    </w:lvl>
    <w:lvl w:ilvl="2" w:tplc="CDE8E2AC">
      <w:numFmt w:val="bullet"/>
      <w:lvlText w:val="•"/>
      <w:lvlJc w:val="left"/>
      <w:pPr>
        <w:ind w:left="2613" w:hanging="360"/>
      </w:pPr>
      <w:rPr>
        <w:rFonts w:hint="default"/>
        <w:lang w:val="pl-PL" w:eastAsia="en-US" w:bidi="ar-SA"/>
      </w:rPr>
    </w:lvl>
    <w:lvl w:ilvl="3" w:tplc="810AEC16">
      <w:numFmt w:val="bullet"/>
      <w:lvlText w:val="•"/>
      <w:lvlJc w:val="left"/>
      <w:pPr>
        <w:ind w:left="3459" w:hanging="360"/>
      </w:pPr>
      <w:rPr>
        <w:rFonts w:hint="default"/>
        <w:lang w:val="pl-PL" w:eastAsia="en-US" w:bidi="ar-SA"/>
      </w:rPr>
    </w:lvl>
    <w:lvl w:ilvl="4" w:tplc="B6322E86">
      <w:numFmt w:val="bullet"/>
      <w:lvlText w:val="•"/>
      <w:lvlJc w:val="left"/>
      <w:pPr>
        <w:ind w:left="4306" w:hanging="360"/>
      </w:pPr>
      <w:rPr>
        <w:rFonts w:hint="default"/>
        <w:lang w:val="pl-PL" w:eastAsia="en-US" w:bidi="ar-SA"/>
      </w:rPr>
    </w:lvl>
    <w:lvl w:ilvl="5" w:tplc="48AA0EE0">
      <w:numFmt w:val="bullet"/>
      <w:lvlText w:val="•"/>
      <w:lvlJc w:val="left"/>
      <w:pPr>
        <w:ind w:left="5153" w:hanging="360"/>
      </w:pPr>
      <w:rPr>
        <w:rFonts w:hint="default"/>
        <w:lang w:val="pl-PL" w:eastAsia="en-US" w:bidi="ar-SA"/>
      </w:rPr>
    </w:lvl>
    <w:lvl w:ilvl="6" w:tplc="E678423A">
      <w:numFmt w:val="bullet"/>
      <w:lvlText w:val="•"/>
      <w:lvlJc w:val="left"/>
      <w:pPr>
        <w:ind w:left="5999" w:hanging="360"/>
      </w:pPr>
      <w:rPr>
        <w:rFonts w:hint="default"/>
        <w:lang w:val="pl-PL" w:eastAsia="en-US" w:bidi="ar-SA"/>
      </w:rPr>
    </w:lvl>
    <w:lvl w:ilvl="7" w:tplc="023AC2E8">
      <w:numFmt w:val="bullet"/>
      <w:lvlText w:val="•"/>
      <w:lvlJc w:val="left"/>
      <w:pPr>
        <w:ind w:left="6846" w:hanging="360"/>
      </w:pPr>
      <w:rPr>
        <w:rFonts w:hint="default"/>
        <w:lang w:val="pl-PL" w:eastAsia="en-US" w:bidi="ar-SA"/>
      </w:rPr>
    </w:lvl>
    <w:lvl w:ilvl="8" w:tplc="CDF6F5F0">
      <w:numFmt w:val="bullet"/>
      <w:lvlText w:val="•"/>
      <w:lvlJc w:val="left"/>
      <w:pPr>
        <w:ind w:left="7693" w:hanging="360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21189B"/>
    <w:rsid w:val="001C1A79"/>
    <w:rsid w:val="001F2DF6"/>
    <w:rsid w:val="0021189B"/>
    <w:rsid w:val="0027309F"/>
    <w:rsid w:val="002B431C"/>
    <w:rsid w:val="003B325B"/>
    <w:rsid w:val="005D4796"/>
    <w:rsid w:val="006038D5"/>
    <w:rsid w:val="007851F7"/>
    <w:rsid w:val="007B6861"/>
    <w:rsid w:val="007F31BD"/>
    <w:rsid w:val="00AC022D"/>
    <w:rsid w:val="00F95A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B325B"/>
    <w:rPr>
      <w:rFonts w:ascii="Calibri" w:eastAsia="Calibri" w:hAnsi="Calibri" w:cs="Calibri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B325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3B325B"/>
    <w:rPr>
      <w:sz w:val="24"/>
      <w:szCs w:val="24"/>
    </w:rPr>
  </w:style>
  <w:style w:type="paragraph" w:styleId="Tytu">
    <w:name w:val="Title"/>
    <w:basedOn w:val="Normalny"/>
    <w:link w:val="TytuZnak"/>
    <w:uiPriority w:val="99"/>
    <w:qFormat/>
    <w:rsid w:val="003B325B"/>
    <w:pPr>
      <w:ind w:left="717" w:right="635"/>
      <w:jc w:val="center"/>
    </w:pPr>
    <w:rPr>
      <w:b/>
      <w:bCs/>
      <w:sz w:val="28"/>
      <w:szCs w:val="28"/>
    </w:rPr>
  </w:style>
  <w:style w:type="paragraph" w:styleId="Akapitzlist">
    <w:name w:val="List Paragraph"/>
    <w:basedOn w:val="Normalny"/>
    <w:uiPriority w:val="1"/>
    <w:qFormat/>
    <w:rsid w:val="003B325B"/>
    <w:pPr>
      <w:spacing w:before="146"/>
      <w:ind w:left="916" w:hanging="361"/>
    </w:pPr>
  </w:style>
  <w:style w:type="paragraph" w:customStyle="1" w:styleId="TableParagraph">
    <w:name w:val="Table Paragraph"/>
    <w:basedOn w:val="Normalny"/>
    <w:uiPriority w:val="1"/>
    <w:qFormat/>
    <w:rsid w:val="003B325B"/>
  </w:style>
  <w:style w:type="character" w:customStyle="1" w:styleId="TytuZnak">
    <w:name w:val="Tytuł Znak"/>
    <w:basedOn w:val="Domylnaczcionkaakapitu"/>
    <w:link w:val="Tytu"/>
    <w:uiPriority w:val="99"/>
    <w:rsid w:val="0027309F"/>
    <w:rPr>
      <w:rFonts w:ascii="Calibri" w:eastAsia="Calibri" w:hAnsi="Calibri" w:cs="Calibri"/>
      <w:b/>
      <w:bCs/>
      <w:sz w:val="28"/>
      <w:szCs w:val="28"/>
      <w:lang w:val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183</Words>
  <Characters>1098</Characters>
  <Application>Microsoft Office Word</Application>
  <DocSecurity>0</DocSecurity>
  <Lines>9</Lines>
  <Paragraphs>2</Paragraphs>
  <ScaleCrop>false</ScaleCrop>
  <Company/>
  <LinksUpToDate>false</LinksUpToDate>
  <CharactersWithSpaces>1279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Agencja Rozwoju Regionalnego ARLEG</dc:creator>
  <cp:lastModifiedBy>user</cp:lastModifiedBy>
  <cp:revision>5</cp:revision>
  <dcterms:created xsi:type="dcterms:W3CDTF">2024-06-21T11:52:00Z</dcterms:created>
  <dcterms:modified xsi:type="dcterms:W3CDTF">2024-06-28T10:13:00Z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2024-05-24T00:00:00Z</vt:filetime>
  </property>
</Properties>
</file>